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09 января 2023 г. № 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09 января 2023 г. № 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проведении общественных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о внесении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изменений в Правила землепользования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застройки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статьями 31, 33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распоряжением администрации городского округа город Воронеж от 16.12.2022 № 739-р «О подготовке проекта о внесении изменений в Правила землепользования и застройки городского округа город Воронеж»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13.01.2023 по 10.02.2023 общественные обсуждения по проекту о внесении изменений в Правила землепользования и застройки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Организацию и проведение общественных обсуждений по проекту о внесении изменений в Правила землепользования и застройки городского округа город Воронеж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д. 45 (управление главного архитектора администрации городского округа город Воронеж), тел.: (473) 228-36-69, (473) 228-37-46, имейл: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adm@cityhall.voronezh-city.ru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Предложить участникам общественных обсуждений в течение всего периода размещения на официальном сайте и (или) информационном ресурсе проекта о внесении изменений в Правила землепользования и застройки городского округа город Воронеж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Организовать проведение общественных обсуждений и разместить экспозицию демонстрационных материалов по проекту о внесении изменений в Правила землепользования и застройки городского округа город Воронеж в электронном виде на информационном ресурсе.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В срок до 10.02.2023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Опубликовать в установленном для официальных правовых актов порядке настоящее постановление, приложения № 1 (оповещение о начале общественных обсуждений), 2 (проект решения Воронежской городской Думы «О внесении изменений в решение Воронежской городской Думы от 20.04.2022 № 466-V «Об утверждении Правил землепользования и застройки городского округа город Воронеж») к нему.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mailto:adm@cityhall.voronezh-city.ru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